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auto"/>
          <w:sz w:val="44"/>
          <w:lang w:eastAsia="zh-CN"/>
        </w:rPr>
        <w:t>渭滨区人民政府</w:t>
      </w:r>
      <w:r>
        <w:rPr>
          <w:rFonts w:hint="eastAsia" w:ascii="方正小标宋简体" w:hAnsi="方正小标宋简体" w:eastAsia="方正小标宋简体"/>
          <w:color w:val="auto"/>
          <w:sz w:val="44"/>
        </w:rPr>
        <w:t>区长信箱</w:t>
      </w:r>
      <w:r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  <w:t>办</w:t>
      </w:r>
      <w:r>
        <w:rPr>
          <w:rFonts w:hint="eastAsia" w:ascii="方正小标宋简体" w:hAnsi="方正小标宋简体" w:eastAsia="方正小标宋简体"/>
          <w:color w:val="auto"/>
          <w:sz w:val="44"/>
        </w:rPr>
        <w:t>理</w:t>
      </w:r>
      <w:r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  <w:t>流程图</w:t>
      </w:r>
      <w:bookmarkEnd w:id="0"/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  <w:r>
        <w:rPr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316230</wp:posOffset>
                </wp:positionV>
                <wp:extent cx="3572510" cy="7642225"/>
                <wp:effectExtent l="6350" t="6350" r="21590" b="952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2510" cy="7642225"/>
                          <a:chOff x="9318" y="654238"/>
                          <a:chExt cx="5626" cy="12035"/>
                        </a:xfrm>
                      </wpg:grpSpPr>
                      <wps:wsp>
                        <wps:cNvPr id="82" name="矩形 82"/>
                        <wps:cNvSpPr/>
                        <wps:spPr>
                          <a:xfrm>
                            <a:off x="9820" y="654238"/>
                            <a:ext cx="2375" cy="42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网民群众在线写信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3" name="矩形 83"/>
                        <wps:cNvSpPr/>
                        <wps:spPr>
                          <a:xfrm>
                            <a:off x="12756" y="655285"/>
                            <a:ext cx="2189" cy="45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一般信件直接回复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7" name="矩形 87"/>
                        <wps:cNvSpPr/>
                        <wps:spPr>
                          <a:xfrm>
                            <a:off x="9652" y="656342"/>
                            <a:ext cx="2711" cy="62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重要信件制作处置单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并提出拟办意见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8" name="矩形 88"/>
                        <wps:cNvSpPr/>
                        <wps:spPr>
                          <a:xfrm>
                            <a:off x="9666" y="657275"/>
                            <a:ext cx="2683" cy="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信息中心负责人审核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" name="矩形 90"/>
                        <wps:cNvSpPr/>
                        <wps:spPr>
                          <a:xfrm>
                            <a:off x="9660" y="658007"/>
                            <a:ext cx="2696" cy="41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政府办分管主任</w:t>
                              </w: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签发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9658" y="658733"/>
                            <a:ext cx="2700" cy="44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区信息中心下派处置单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9655" y="659483"/>
                            <a:ext cx="2706" cy="45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承办单位办理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" name="组合 84"/>
                        <wpg:cNvGrpSpPr/>
                        <wpg:grpSpPr>
                          <a:xfrm>
                            <a:off x="9652" y="654971"/>
                            <a:ext cx="2712" cy="1064"/>
                            <a:chOff x="10151" y="124521"/>
                            <a:chExt cx="2712" cy="1625"/>
                          </a:xfrm>
                        </wpg:grpSpPr>
                        <wps:wsp>
                          <wps:cNvPr id="85" name="文本框 15"/>
                          <wps:cNvSpPr txBox="1"/>
                          <wps:spPr>
                            <a:xfrm>
                              <a:off x="10715" y="124795"/>
                              <a:ext cx="1638" cy="114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0" w:leftChars="0" w:right="0" w:rightChars="0" w:firstLine="0" w:firstLineChars="0"/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32"/>
                                    <w:highlight w:val="none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Theme="minorHAnsi" w:eastAsiaTheme="minor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32"/>
                                    <w:highlight w:val="none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区信息中心</w:t>
                                </w:r>
                              </w:p>
                              <w:p>
                                <w:pPr>
                                  <w:ind w:left="0" w:leftChars="0" w:right="0" w:rightChars="0" w:firstLine="0" w:firstLineChars="0"/>
                                  <w:jc w:val="center"/>
                                  <w:rPr>
                                    <w:rFonts w:hint="default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32"/>
                                    <w:highlight w:val="none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Theme="minorHAnsi" w:eastAsiaTheme="minor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32"/>
                                    <w:highlight w:val="none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收件研判</w:t>
                                </w:r>
                              </w:p>
                              <w:p>
                                <w:pPr>
                                  <w:ind w:left="0" w:leftChars="0" w:right="0" w:rightChars="0" w:firstLine="0" w:firstLineChars="0"/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</w:p>
                              <w:p>
                                <w:pPr>
                                  <w:ind w:left="0" w:leftChars="0" w:right="0" w:rightChars="0" w:firstLine="0" w:firstLineChars="0"/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6" name="菱形 14"/>
                          <wps:cNvSpPr/>
                          <wps:spPr>
                            <a:xfrm>
                              <a:off x="10151" y="124521"/>
                              <a:ext cx="2712" cy="1625"/>
                            </a:xfrm>
                            <a:prstGeom prst="diamond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32"/>
                                    <w:highlight w:val="none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80" name="直接箭头连接符 80"/>
                        <wps:cNvCnPr/>
                        <wps:spPr>
                          <a:xfrm>
                            <a:off x="11008" y="656055"/>
                            <a:ext cx="0" cy="30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直接箭头连接符 89"/>
                        <wps:cNvCnPr>
                          <a:stCxn id="87" idx="2"/>
                          <a:endCxn id="88" idx="0"/>
                        </wps:cNvCnPr>
                        <wps:spPr>
                          <a:xfrm>
                            <a:off x="11008" y="656968"/>
                            <a:ext cx="0" cy="30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接箭头连接符 79"/>
                        <wps:cNvCnPr>
                          <a:stCxn id="88" idx="2"/>
                          <a:endCxn id="90" idx="0"/>
                        </wps:cNvCnPr>
                        <wps:spPr>
                          <a:xfrm>
                            <a:off x="11008" y="657700"/>
                            <a:ext cx="0" cy="30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接箭头连接符 78"/>
                        <wps:cNvCnPr>
                          <a:stCxn id="90" idx="2"/>
                          <a:endCxn id="10" idx="0"/>
                        </wps:cNvCnPr>
                        <wps:spPr>
                          <a:xfrm>
                            <a:off x="11008" y="658426"/>
                            <a:ext cx="0" cy="30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接箭头连接符 77"/>
                        <wps:cNvCnPr/>
                        <wps:spPr>
                          <a:xfrm>
                            <a:off x="12388" y="655511"/>
                            <a:ext cx="392" cy="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接箭头连接符 81"/>
                        <wps:cNvCnPr>
                          <a:stCxn id="82" idx="2"/>
                          <a:endCxn id="86" idx="0"/>
                        </wps:cNvCnPr>
                        <wps:spPr>
                          <a:xfrm>
                            <a:off x="11008" y="654664"/>
                            <a:ext cx="0" cy="30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矩形 96"/>
                        <wps:cNvSpPr/>
                        <wps:spPr>
                          <a:xfrm>
                            <a:off x="9318" y="660248"/>
                            <a:ext cx="3366" cy="45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承办（主办）单位上报办理结果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2" name="直接箭头连接符 92"/>
                        <wps:cNvCnPr>
                          <a:stCxn id="10" idx="2"/>
                          <a:endCxn id="11" idx="0"/>
                        </wps:cNvCnPr>
                        <wps:spPr>
                          <a:xfrm>
                            <a:off x="11008" y="659176"/>
                            <a:ext cx="0" cy="30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矩形 3"/>
                        <wps:cNvSpPr/>
                        <wps:spPr>
                          <a:xfrm>
                            <a:off x="9658" y="661012"/>
                            <a:ext cx="2700" cy="67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区信息中心制作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阅办单并提出答复意见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3" name="矩形 93"/>
                        <wps:cNvSpPr/>
                        <wps:spPr>
                          <a:xfrm>
                            <a:off x="9644" y="662075"/>
                            <a:ext cx="2728" cy="50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区信息中心负责人审核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9648" y="663076"/>
                            <a:ext cx="2719" cy="41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政府办分管主任审批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9658" y="663957"/>
                            <a:ext cx="2700" cy="41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分管副区长审签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9" name="矩形 99"/>
                        <wps:cNvSpPr/>
                        <wps:spPr>
                          <a:xfrm>
                            <a:off x="9653" y="664862"/>
                            <a:ext cx="2710" cy="52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区信息中心回复办理结果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0" name="矩形 100"/>
                        <wps:cNvSpPr/>
                        <wps:spPr>
                          <a:xfrm>
                            <a:off x="9644" y="665817"/>
                            <a:ext cx="2727" cy="45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b/>
                                  <w:bCs/>
                                  <w:color w:val="000000" w:themeColor="text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网民群众评价办理情况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直接箭头连接符 91"/>
                        <wps:cNvCnPr>
                          <a:stCxn id="11" idx="2"/>
                          <a:endCxn id="96" idx="0"/>
                        </wps:cNvCnPr>
                        <wps:spPr>
                          <a:xfrm flipH="1">
                            <a:off x="11001" y="659941"/>
                            <a:ext cx="7" cy="30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28"/>
                        <wps:cNvCnPr>
                          <a:stCxn id="96" idx="2"/>
                          <a:endCxn id="3" idx="0"/>
                        </wps:cNvCnPr>
                        <wps:spPr>
                          <a:xfrm>
                            <a:off x="11001" y="660705"/>
                            <a:ext cx="7" cy="30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直接箭头连接符 94"/>
                        <wps:cNvCnPr>
                          <a:endCxn id="93" idx="0"/>
                        </wps:cNvCnPr>
                        <wps:spPr>
                          <a:xfrm>
                            <a:off x="11008" y="661715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直接箭头连接符 95"/>
                        <wps:cNvCnPr>
                          <a:stCxn id="93" idx="2"/>
                          <a:endCxn id="12" idx="0"/>
                        </wps:cNvCnPr>
                        <wps:spPr>
                          <a:xfrm>
                            <a:off x="11008" y="662577"/>
                            <a:ext cx="0" cy="49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直接箭头连接符 98"/>
                        <wps:cNvCnPr>
                          <a:stCxn id="12" idx="2"/>
                          <a:endCxn id="13" idx="0"/>
                        </wps:cNvCnPr>
                        <wps:spPr>
                          <a:xfrm>
                            <a:off x="11008" y="663494"/>
                            <a:ext cx="0" cy="46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直接箭头连接符 97"/>
                        <wps:cNvCnPr>
                          <a:stCxn id="13" idx="2"/>
                          <a:endCxn id="99" idx="0"/>
                        </wps:cNvCnPr>
                        <wps:spPr>
                          <a:xfrm>
                            <a:off x="11008" y="664375"/>
                            <a:ext cx="0" cy="48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箭头连接符 34"/>
                        <wps:cNvCnPr>
                          <a:stCxn id="99" idx="2"/>
                          <a:endCxn id="100" idx="0"/>
                        </wps:cNvCnPr>
                        <wps:spPr>
                          <a:xfrm>
                            <a:off x="11008" y="665390"/>
                            <a:ext cx="0" cy="42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5pt;margin-top:24.9pt;height:601.75pt;width:281.3pt;z-index:251659264;mso-width-relative:page;mso-height-relative:page;" coordorigin="9318,654238" coordsize="5626,12035" o:gfxdata="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">
                <o:lock v:ext="edit" aspectratio="f"/>
                <v:rect id="_x0000_s1026" o:spid="_x0000_s1026" o:spt="1" style="position:absolute;left:9820;top:654238;height:426;width:2375;v-text-anchor:middle;" filled="f" stroked="t" coordsize="21600,21600" o:gfxdata="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aOnz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网民群众在线写信</w:t>
                        </w:r>
                      </w:p>
                    </w:txbxContent>
                  </v:textbox>
                </v:rect>
                <v:rect id="_x0000_s1026" o:spid="_x0000_s1026" o:spt="1" style="position:absolute;left:12756;top:655285;height:451;width:2189;v-text-anchor:middle;" filled="f" stroked="t" coordsize="21600,21600" o:gfxdata="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u8CV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一般信件直接回复</w:t>
                        </w:r>
                      </w:p>
                    </w:txbxContent>
                  </v:textbox>
                </v:rect>
                <v:rect id="_x0000_s1026" o:spid="_x0000_s1026" o:spt="1" style="position:absolute;left:9652;top:656342;height:626;width:2711;v-text-anchor:middle;" filled="f" stroked="t" coordsize="21600,21600" o:gfxdata="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UBF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重要信件制作处置单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并提出拟办意见</w:t>
                        </w:r>
                      </w:p>
                    </w:txbxContent>
                  </v:textbox>
                </v:rect>
                <v:rect id="_x0000_s1026" o:spid="_x0000_s1026" o:spt="1" style="position:absolute;left:9666;top:657275;height:425;width:2683;v-text-anchor:middle;" filled="f" stroked="t" coordsize="21600,21600" o:gfxdata="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EuQJ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信息中心负责人审核</w:t>
                        </w:r>
                      </w:p>
                    </w:txbxContent>
                  </v:textbox>
                </v:rect>
                <v:rect id="_x0000_s1026" o:spid="_x0000_s1026" o:spt="1" style="position:absolute;left:9660;top:658007;height:419;width:2696;v-text-anchor:middle;" filled="f" stroked="t" coordsize="21600,21600" o:gfxdata="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+QK/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政府办分管主任</w:t>
                        </w: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签发</w:t>
                        </w:r>
                      </w:p>
                    </w:txbxContent>
                  </v:textbox>
                </v:rect>
                <v:rect id="_x0000_s1026" o:spid="_x0000_s1026" o:spt="1" style="position:absolute;left:9658;top:658733;height:443;width:2700;v-text-anchor:middle;" filled="f" stroked="t" coordsize="21600,21600" o:gfxdata="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3Ca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区信息中心下派处置单</w:t>
                        </w:r>
                      </w:p>
                    </w:txbxContent>
                  </v:textbox>
                </v:rect>
                <v:rect id="_x0000_s1026" o:spid="_x0000_s1026" o:spt="1" style="position:absolute;left:9655;top:659483;height:458;width:2706;v-text-anchor:middle;" filled="f" stroked="t" coordsize="21600,21600" o:gfxdata="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XusP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承办单位办理</w:t>
                        </w:r>
                      </w:p>
                    </w:txbxContent>
                  </v:textbox>
                </v:rect>
                <v:group id="组合 84" o:spid="_x0000_s1026" o:spt="203" style="position:absolute;left:9652;top:654971;height:1064;width:2712;" coordorigin="10151,124521" coordsize="2712,1625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15" o:spid="_x0000_s1026" o:spt="202" type="#_x0000_t202" style="position:absolute;left:10715;top:124795;height:1147;width:1638;" fillcolor="#FFFFFF [3201]" filled="t" stroked="f" coordsize="21600,21600" o:gfxdata="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PNnKm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right="0" w:rightChars="0" w:firstLine="0" w:firstLineChars="0"/>
                            <w:jc w:val="center"/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4"/>
                              <w:szCs w:val="32"/>
                              <w:highlight w:val="none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HAnsi" w:eastAsiaTheme="minorEastAsia"/>
                              <w:b/>
                              <w:bCs/>
                              <w:color w:val="000000" w:themeColor="text1"/>
                              <w:sz w:val="24"/>
                              <w:szCs w:val="32"/>
                              <w:highlight w:val="none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区信息中心</w:t>
                          </w:r>
                        </w:p>
                        <w:p>
                          <w:pPr>
                            <w:ind w:left="0" w:leftChars="0" w:right="0" w:rightChars="0" w:firstLine="0" w:firstLineChars="0"/>
                            <w:jc w:val="center"/>
                            <w:rPr>
                              <w:rFonts w:hint="default"/>
                              <w:b/>
                              <w:bCs/>
                              <w:color w:val="000000" w:themeColor="text1"/>
                              <w:sz w:val="24"/>
                              <w:szCs w:val="32"/>
                              <w:highlight w:val="none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HAnsi" w:eastAsiaTheme="minorEastAsia"/>
                              <w:b/>
                              <w:bCs/>
                              <w:color w:val="000000" w:themeColor="text1"/>
                              <w:sz w:val="24"/>
                              <w:szCs w:val="32"/>
                              <w:highlight w:val="none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收件研判</w:t>
                          </w:r>
                        </w:p>
                        <w:p>
                          <w:pPr>
                            <w:ind w:left="0" w:leftChars="0" w:right="0" w:rightChars="0" w:firstLine="0" w:firstLineChars="0"/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</w:p>
                        <w:p>
                          <w:pPr>
                            <w:ind w:left="0" w:leftChars="0" w:right="0" w:rightChars="0" w:firstLine="0" w:firstLineChars="0"/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菱形 14" o:spid="_x0000_s1026" o:spt="4" type="#_x0000_t4" style="position:absolute;left:10151;top:124521;height:1625;width:2712;v-text-anchor:middle;" filled="f" stroked="t" coordsize="21600,21600" o:gfxdata="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F0M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4"/>
                              <w:szCs w:val="32"/>
                              <w:highlight w:val="none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_x0000_s1026" o:spid="_x0000_s1026" o:spt="32" type="#_x0000_t32" style="position:absolute;left:11008;top:656055;height:307;width:0;" filled="f" stroked="t" coordsize="21600,21600" o:gfxdata="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ZuZb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008;top:656968;height:307;width:0;" filled="f" stroked="t" coordsize="21600,21600" o:gfxdata="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1TML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008;top:657700;height:307;width:0;" filled="f" stroked="t" coordsize="21600,21600" o:gfxdata="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gbwI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008;top:658426;height:307;width:0;" filled="f" stroked="t" coordsize="21600,21600" o:gfxdata="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zRmTtwAAANs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2388;top:655511;height:8;width:392;" filled="f" stroked="t" coordsize="21600,21600" o:gfxdata="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o3h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008;top:654664;height:307;width:0;" filled="f" stroked="t" coordsize="21600,21600" o:gfxdata="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iwC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rect id="_x0000_s1026" o:spid="_x0000_s1026" o:spt="1" style="position:absolute;left:9318;top:660248;height:457;width:3366;v-text-anchor:middle;" filled="f" stroked="t" coordsize="21600,21600" o:gfxdata="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BNx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承办（主办）单位上报办理结果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008;top:659176;height:307;width:0;" filled="f" stroked="t" coordsize="21600,21600" o:gfxdata="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pyI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rect id="_x0000_s1026" o:spid="_x0000_s1026" o:spt="1" style="position:absolute;left:9658;top:661012;height:679;width:2700;v-text-anchor:middle;" filled="f" stroked="t" coordsize="21600,21600" o:gfxdata="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0ax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000000" w:themeColor="text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区信息中心制作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阅办单并提出答复意见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9644;top:662075;height:502;width:2728;v-text-anchor:middle;" filled="f" stroked="t" coordsize="21600,21600" o:gfxdata="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aUi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区信息中心负责人审核</w:t>
                        </w:r>
                      </w:p>
                    </w:txbxContent>
                  </v:textbox>
                </v:rect>
                <v:rect id="_x0000_s1026" o:spid="_x0000_s1026" o:spt="1" style="position:absolute;left:9648;top:663076;height:418;width:2719;v-text-anchor:middle;" filled="f" stroked="t" coordsize="21600,21600" o:gfxdata="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2pMk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政府办分管主任审批</w:t>
                        </w:r>
                      </w:p>
                    </w:txbxContent>
                  </v:textbox>
                </v:rect>
                <v:rect id="_x0000_s1026" o:spid="_x0000_s1026" o:spt="1" style="position:absolute;left:9658;top:663957;height:418;width:2700;v-text-anchor:middle;" filled="f" stroked="t" coordsize="21600,21600" o:gfxdata="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uWX0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分管副区长审签</w:t>
                        </w:r>
                      </w:p>
                    </w:txbxContent>
                  </v:textbox>
                </v:rect>
                <v:rect id="_x0000_s1026" o:spid="_x0000_s1026" o:spt="1" style="position:absolute;left:9653;top:664862;height:528;width:2710;v-text-anchor:middle;" filled="f" stroked="t" coordsize="21600,21600" o:gfxdata="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7eo2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区信息中心回复办理结果</w:t>
                        </w:r>
                      </w:p>
                    </w:txbxContent>
                  </v:textbox>
                </v:rect>
                <v:rect id="_x0000_s1026" o:spid="_x0000_s1026" o:spt="1" style="position:absolute;left:9644;top:665817;height:456;width:2727;v-text-anchor:middle;" filled="f" stroked="t" coordsize="21600,21600" o:gfxdata="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4CVx&#10;wAAAANw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default" w:eastAsia="宋体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b/>
                            <w:bCs/>
                            <w:color w:val="000000" w:themeColor="text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网民群众评价办理情况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001;top:659941;flip:x;height:307;width:7;" filled="f" stroked="t" coordsize="21600,21600" o:gfxdata="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Loy5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001;top:660705;height:307;width:7;" filled="f" stroked="t" coordsize="21600,21600" o:gfxdata="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n42jr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008;top:661715;height:360;width:0;" filled="f" stroked="t" coordsize="21600,21600" o:gfxdata="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Iz1b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008;top:662577;height:499;width:0;" filled="f" stroked="t" coordsize="21600,21600" o:gfxdata="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8BQ9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008;top:663494;height:463;width:0;" filled="f" stroked="t" coordsize="21600,21600" o:gfxdata="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twf9ptwAAANs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008;top:664375;height:487;width:0;" filled="f" stroked="t" coordsize="21600,21600" o:gfxdata="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Xmsb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008;top:665390;height:427;width:0;" filled="f" stroked="t" coordsize="21600,21600" o:gfxdata="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uqqV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0723B"/>
    <w:rsid w:val="26A0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2023-05-25T01:06:00Z</dcterms:created>
  <dc:creator>荣夺刚</dc:creator>
  <cp:lastModifiedBy>荣夺刚</cp:lastModifiedBy>
  <dcterms:modified xsi:type="dcterms:W3CDTF">2023-05-25T01:07:09Z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0031E3ADC3E74FDF9AA6DFA0583793E3</vt:lpwstr>
  </property>
</Properties>
</file>